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4"/>
        <w:gridCol w:w="3505"/>
        <w:gridCol w:w="6001"/>
        <w:gridCol w:w="3119"/>
        <w:gridCol w:w="1417"/>
        <w:gridCol w:w="1257"/>
        <w:gridCol w:w="13"/>
      </w:tblGrid>
      <w:tr w:rsidR="00D54EBD" w:rsidRPr="002D405A" w:rsidTr="00C61573">
        <w:trPr>
          <w:gridAfter w:val="1"/>
          <w:wAfter w:w="13" w:type="dxa"/>
          <w:jc w:val="center"/>
        </w:trPr>
        <w:tc>
          <w:tcPr>
            <w:tcW w:w="15763" w:type="dxa"/>
            <w:gridSpan w:val="6"/>
            <w:tcBorders>
              <w:top w:val="nil"/>
              <w:left w:val="nil"/>
              <w:right w:val="nil"/>
            </w:tcBorders>
          </w:tcPr>
          <w:p w:rsidR="00D54EBD" w:rsidRDefault="00D54EBD" w:rsidP="00CD05F8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Приложение № 6</w:t>
            </w:r>
          </w:p>
          <w:p w:rsidR="00D54EBD" w:rsidRPr="00210019" w:rsidRDefault="00D54EBD" w:rsidP="008569E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</w:p>
          <w:p w:rsidR="00D54EBD" w:rsidRDefault="00D54EBD" w:rsidP="00C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C9E">
              <w:rPr>
                <w:rFonts w:ascii="Times New Roman" w:hAnsi="Times New Roman"/>
                <w:sz w:val="20"/>
                <w:szCs w:val="20"/>
              </w:rPr>
              <w:t xml:space="preserve">КРИТЕРИИ </w:t>
            </w:r>
            <w:r w:rsidRPr="00143C9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  </w:t>
            </w:r>
            <w:r w:rsidRPr="00143C9E">
              <w:rPr>
                <w:rFonts w:ascii="Times New Roman" w:hAnsi="Times New Roman"/>
                <w:sz w:val="20"/>
                <w:szCs w:val="20"/>
              </w:rPr>
              <w:t>ДЛЯ РАСЧЕТА</w:t>
            </w:r>
          </w:p>
          <w:p w:rsidR="00D54EBD" w:rsidRDefault="00D54EBD" w:rsidP="00C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ВЫПЛАТ </w:t>
            </w:r>
            <w:r w:rsidRPr="00B6027C">
              <w:rPr>
                <w:rFonts w:ascii="Times New Roman" w:hAnsi="Times New Roman"/>
                <w:b/>
                <w:sz w:val="20"/>
                <w:szCs w:val="20"/>
              </w:rPr>
              <w:t>ПРЕМИИ ПО ИТОГАМ РАБОТЫ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 КАТЕГОРИИ РАБОТНИКОВ </w:t>
            </w:r>
          </w:p>
          <w:p w:rsidR="00D54EBD" w:rsidRPr="00143C9E" w:rsidRDefault="00D54EBD" w:rsidP="00C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</w:t>
            </w:r>
            <w:r w:rsidRPr="00143C9E">
              <w:rPr>
                <w:rFonts w:ascii="Times New Roman" w:hAnsi="Times New Roman"/>
                <w:sz w:val="20"/>
                <w:szCs w:val="20"/>
              </w:rPr>
              <w:t xml:space="preserve"> ДОЛЖНОСТИ «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МУЗЫКАЛЬНЫЙ РУКОВОДИТЕЛЬ</w:t>
            </w:r>
            <w:r w:rsidRPr="00143C9E">
              <w:rPr>
                <w:rFonts w:ascii="Times New Roman" w:hAnsi="Times New Roman"/>
                <w:sz w:val="20"/>
                <w:szCs w:val="20"/>
              </w:rPr>
              <w:t xml:space="preserve"> »</w:t>
            </w:r>
          </w:p>
          <w:p w:rsidR="00D54EBD" w:rsidRPr="002D405A" w:rsidRDefault="00D54EBD" w:rsidP="00CD05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54EBD" w:rsidRPr="002D405A" w:rsidRDefault="00D54EBD" w:rsidP="00CD05F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405A">
              <w:rPr>
                <w:rFonts w:ascii="Times New Roman" w:hAnsi="Times New Roman"/>
                <w:sz w:val="20"/>
                <w:szCs w:val="20"/>
              </w:rPr>
              <w:t>___________________________________________________________ ФИО ____________________________ отчетный период</w:t>
            </w:r>
          </w:p>
          <w:p w:rsidR="00D54EBD" w:rsidRPr="002D405A" w:rsidRDefault="00D54EBD" w:rsidP="00CD05F8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4EBD" w:rsidRPr="002D405A" w:rsidTr="00A409B8">
        <w:trPr>
          <w:jc w:val="center"/>
        </w:trPr>
        <w:tc>
          <w:tcPr>
            <w:tcW w:w="464" w:type="dxa"/>
          </w:tcPr>
          <w:p w:rsidR="00D54EBD" w:rsidRPr="006E427C" w:rsidRDefault="00D54EBD" w:rsidP="00CD05F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427C">
              <w:rPr>
                <w:rFonts w:ascii="Times New Roman" w:hAnsi="Times New Roman"/>
                <w:sz w:val="20"/>
                <w:szCs w:val="20"/>
              </w:rPr>
              <w:t>№ п\п</w:t>
            </w:r>
          </w:p>
        </w:tc>
        <w:tc>
          <w:tcPr>
            <w:tcW w:w="3505" w:type="dxa"/>
          </w:tcPr>
          <w:p w:rsidR="00D54EBD" w:rsidRPr="006E427C" w:rsidRDefault="00D54EBD" w:rsidP="00CD05F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Ключевые п</w:t>
            </w:r>
            <w:r w:rsidRPr="006E427C">
              <w:rPr>
                <w:rFonts w:ascii="Times New Roman" w:hAnsi="Times New Roman"/>
                <w:sz w:val="20"/>
                <w:szCs w:val="20"/>
              </w:rPr>
              <w:t>оказ</w:t>
            </w:r>
            <w:r>
              <w:rPr>
                <w:rFonts w:ascii="Times New Roman" w:hAnsi="Times New Roman"/>
                <w:sz w:val="20"/>
                <w:szCs w:val="20"/>
              </w:rPr>
              <w:t>атели эффективности (КПЭ)</w:t>
            </w:r>
          </w:p>
        </w:tc>
        <w:tc>
          <w:tcPr>
            <w:tcW w:w="6001" w:type="dxa"/>
          </w:tcPr>
          <w:p w:rsidR="00D54EBD" w:rsidRPr="006E427C" w:rsidRDefault="00D54EBD" w:rsidP="00CD05F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4EBD" w:rsidRPr="006E427C" w:rsidRDefault="00D54EBD" w:rsidP="00CD05F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Критерии оценки деятельности</w:t>
            </w:r>
          </w:p>
        </w:tc>
        <w:tc>
          <w:tcPr>
            <w:tcW w:w="3119" w:type="dxa"/>
          </w:tcPr>
          <w:p w:rsidR="00D54EBD" w:rsidRPr="006E427C" w:rsidRDefault="00D54EBD" w:rsidP="00CD05F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Механизм оценки</w:t>
            </w:r>
          </w:p>
        </w:tc>
        <w:tc>
          <w:tcPr>
            <w:tcW w:w="1417" w:type="dxa"/>
          </w:tcPr>
          <w:p w:rsidR="00D54EBD" w:rsidRPr="006E427C" w:rsidRDefault="00D54EBD" w:rsidP="00CD05F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427C">
              <w:rPr>
                <w:rFonts w:ascii="Times New Roman" w:hAnsi="Times New Roman"/>
                <w:sz w:val="20"/>
                <w:szCs w:val="20"/>
              </w:rPr>
              <w:t>Самооценка педагога</w:t>
            </w:r>
          </w:p>
        </w:tc>
        <w:tc>
          <w:tcPr>
            <w:tcW w:w="1270" w:type="dxa"/>
            <w:gridSpan w:val="2"/>
          </w:tcPr>
          <w:p w:rsidR="00D54EBD" w:rsidRPr="006E427C" w:rsidRDefault="00D54EBD" w:rsidP="00CD05F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Оценка комиссии</w:t>
            </w:r>
          </w:p>
        </w:tc>
      </w:tr>
      <w:tr w:rsidR="00D54EBD" w:rsidRPr="002D405A" w:rsidTr="00A409B8">
        <w:trPr>
          <w:trHeight w:val="685"/>
          <w:jc w:val="center"/>
        </w:trPr>
        <w:tc>
          <w:tcPr>
            <w:tcW w:w="464" w:type="dxa"/>
            <w:vMerge w:val="restart"/>
          </w:tcPr>
          <w:p w:rsidR="00D54EBD" w:rsidRPr="006E427C" w:rsidRDefault="00D54EBD" w:rsidP="00CD05F8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05" w:type="dxa"/>
            <w:vMerge w:val="restart"/>
          </w:tcPr>
          <w:p w:rsidR="00D54EBD" w:rsidRPr="006E427C" w:rsidRDefault="00D54EBD" w:rsidP="002C1542">
            <w:pPr>
              <w:pStyle w:val="Default"/>
              <w:rPr>
                <w:sz w:val="20"/>
                <w:szCs w:val="20"/>
              </w:rPr>
            </w:pPr>
            <w:r w:rsidRPr="006E427C">
              <w:rPr>
                <w:sz w:val="20"/>
                <w:szCs w:val="20"/>
              </w:rPr>
              <w:t xml:space="preserve">Качественные показатели результативности образовательно-воспитательной деятельности </w:t>
            </w:r>
          </w:p>
          <w:p w:rsidR="00D54EBD" w:rsidRPr="006E427C" w:rsidRDefault="00D54EBD" w:rsidP="00AF27F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6001" w:type="dxa"/>
          </w:tcPr>
          <w:p w:rsidR="00D54EBD" w:rsidRPr="006E427C" w:rsidRDefault="00D54EBD" w:rsidP="006E67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427C">
              <w:rPr>
                <w:rFonts w:ascii="Times New Roman" w:hAnsi="Times New Roman"/>
                <w:color w:val="000000"/>
                <w:sz w:val="20"/>
                <w:szCs w:val="20"/>
              </w:rPr>
              <w:t>Качественная подготовка детей к утренникам, мероприятиям</w:t>
            </w:r>
            <w:r w:rsidRPr="006E427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</w:tcPr>
          <w:p w:rsidR="00D54EBD" w:rsidRPr="006E427C" w:rsidRDefault="00F52331" w:rsidP="00F5233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4</w:t>
            </w:r>
            <w:r w:rsidR="00D54EBD" w:rsidRPr="006E427C">
              <w:rPr>
                <w:rFonts w:ascii="Times New Roman" w:hAnsi="Times New Roman"/>
                <w:sz w:val="20"/>
                <w:szCs w:val="20"/>
              </w:rPr>
              <w:t xml:space="preserve"> балл</w:t>
            </w:r>
            <w:r>
              <w:rPr>
                <w:rFonts w:ascii="Times New Roman" w:hAnsi="Times New Roman"/>
                <w:sz w:val="20"/>
                <w:szCs w:val="20"/>
              </w:rPr>
              <w:t>ов</w:t>
            </w:r>
          </w:p>
          <w:p w:rsidR="00D54EBD" w:rsidRPr="006E427C" w:rsidRDefault="00D54EBD" w:rsidP="00D8026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54EBD" w:rsidRPr="006E427C" w:rsidRDefault="00D54EBD" w:rsidP="00CD05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gridSpan w:val="2"/>
          </w:tcPr>
          <w:p w:rsidR="00D54EBD" w:rsidRPr="006E427C" w:rsidRDefault="00D54EBD" w:rsidP="00CD05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4EBD" w:rsidRPr="002D405A" w:rsidTr="00A409B8">
        <w:trPr>
          <w:trHeight w:val="697"/>
          <w:jc w:val="center"/>
        </w:trPr>
        <w:tc>
          <w:tcPr>
            <w:tcW w:w="464" w:type="dxa"/>
            <w:vMerge/>
          </w:tcPr>
          <w:p w:rsidR="00D54EBD" w:rsidRPr="006E427C" w:rsidRDefault="00D54EBD" w:rsidP="00CD05F8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05" w:type="dxa"/>
            <w:vMerge/>
          </w:tcPr>
          <w:p w:rsidR="00D54EBD" w:rsidRPr="006E427C" w:rsidRDefault="00D54EBD" w:rsidP="002C1542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6001" w:type="dxa"/>
          </w:tcPr>
          <w:p w:rsidR="00D54EBD" w:rsidRPr="006E427C" w:rsidRDefault="00D54EBD" w:rsidP="00561DE5">
            <w:pPr>
              <w:pStyle w:val="Default"/>
              <w:rPr>
                <w:sz w:val="20"/>
                <w:szCs w:val="20"/>
              </w:rPr>
            </w:pPr>
            <w:r w:rsidRPr="006E427C">
              <w:rPr>
                <w:sz w:val="20"/>
                <w:szCs w:val="20"/>
              </w:rPr>
              <w:t xml:space="preserve">Результативное участие воспитанников в конкурсах, смотрах, выставках, соревнованиях </w:t>
            </w:r>
          </w:p>
          <w:p w:rsidR="00D54EBD" w:rsidRPr="006E427C" w:rsidRDefault="00D54EBD" w:rsidP="006E67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427C">
              <w:rPr>
                <w:rFonts w:ascii="Times New Roman" w:hAnsi="Times New Roman"/>
                <w:b/>
                <w:bCs/>
                <w:sz w:val="20"/>
                <w:szCs w:val="20"/>
              </w:rPr>
              <w:t>Учитываются только очные мероприятия</w:t>
            </w:r>
          </w:p>
        </w:tc>
        <w:tc>
          <w:tcPr>
            <w:tcW w:w="3119" w:type="dxa"/>
          </w:tcPr>
          <w:p w:rsidR="00D54EBD" w:rsidRDefault="00D54EBD" w:rsidP="00A447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4823">
              <w:rPr>
                <w:rFonts w:ascii="Times New Roman" w:hAnsi="Times New Roman"/>
                <w:b/>
                <w:sz w:val="20"/>
                <w:szCs w:val="20"/>
              </w:rPr>
              <w:t>Региональный уровень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D54EBD" w:rsidRPr="00641E52" w:rsidRDefault="00D54EBD" w:rsidP="00A447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Победитель - 5баллов</w:t>
            </w:r>
          </w:p>
          <w:p w:rsidR="00D54EBD" w:rsidRDefault="00D54EBD" w:rsidP="00A447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Призер - 3</w:t>
            </w:r>
            <w:r w:rsidRPr="00641E52">
              <w:rPr>
                <w:rFonts w:ascii="Times New Roman" w:hAnsi="Times New Roman"/>
                <w:sz w:val="20"/>
                <w:szCs w:val="20"/>
              </w:rPr>
              <w:t xml:space="preserve"> балл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  <w:p w:rsidR="00D54EBD" w:rsidRDefault="00D54EBD" w:rsidP="00A447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Участие – 2 балла</w:t>
            </w:r>
          </w:p>
          <w:p w:rsidR="00D54EBD" w:rsidRDefault="00D54EBD" w:rsidP="00A447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4823">
              <w:rPr>
                <w:rFonts w:ascii="Times New Roman" w:hAnsi="Times New Roman"/>
                <w:b/>
                <w:sz w:val="20"/>
                <w:szCs w:val="20"/>
              </w:rPr>
              <w:t>Муниципальный уровень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  <w:p w:rsidR="00D54EBD" w:rsidRPr="00641E52" w:rsidRDefault="00D54EBD" w:rsidP="00A447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41E52">
              <w:rPr>
                <w:rFonts w:ascii="Times New Roman" w:hAnsi="Times New Roman"/>
                <w:sz w:val="20"/>
                <w:szCs w:val="20"/>
              </w:rPr>
              <w:t xml:space="preserve"> 2 балла</w:t>
            </w:r>
          </w:p>
          <w:p w:rsidR="00D54EBD" w:rsidRPr="00C97452" w:rsidRDefault="00D54EBD" w:rsidP="00C974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54EBD" w:rsidRPr="006E427C" w:rsidRDefault="00D54EBD" w:rsidP="00CD05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gridSpan w:val="2"/>
          </w:tcPr>
          <w:p w:rsidR="00D54EBD" w:rsidRPr="006E427C" w:rsidRDefault="00D54EBD" w:rsidP="00CD05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4EBD" w:rsidRPr="002D405A" w:rsidTr="00A409B8">
        <w:trPr>
          <w:trHeight w:val="1380"/>
          <w:jc w:val="center"/>
        </w:trPr>
        <w:tc>
          <w:tcPr>
            <w:tcW w:w="464" w:type="dxa"/>
            <w:vMerge w:val="restart"/>
          </w:tcPr>
          <w:p w:rsidR="00D54EBD" w:rsidRPr="006E427C" w:rsidRDefault="00D54EBD" w:rsidP="00894DF6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05" w:type="dxa"/>
            <w:vMerge w:val="restart"/>
          </w:tcPr>
          <w:p w:rsidR="00D54EBD" w:rsidRPr="006E427C" w:rsidRDefault="00D54EBD" w:rsidP="0018684E">
            <w:pPr>
              <w:pStyle w:val="Default"/>
              <w:rPr>
                <w:sz w:val="20"/>
                <w:szCs w:val="20"/>
              </w:rPr>
            </w:pPr>
            <w:r w:rsidRPr="006E427C">
              <w:rPr>
                <w:sz w:val="20"/>
                <w:szCs w:val="20"/>
              </w:rPr>
              <w:t>Взаимодействие с семьей и социумом</w:t>
            </w:r>
          </w:p>
          <w:p w:rsidR="00D54EBD" w:rsidRPr="006E427C" w:rsidRDefault="00D54EBD" w:rsidP="00CD05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Обеспечение охраны жизни и здоровья детей</w:t>
            </w:r>
          </w:p>
        </w:tc>
        <w:tc>
          <w:tcPr>
            <w:tcW w:w="6001" w:type="dxa"/>
          </w:tcPr>
          <w:p w:rsidR="00D54EBD" w:rsidRPr="003A464F" w:rsidRDefault="00D54EBD" w:rsidP="00AF27F8">
            <w:pPr>
              <w:pStyle w:val="Default"/>
              <w:rPr>
                <w:sz w:val="20"/>
                <w:szCs w:val="20"/>
              </w:rPr>
            </w:pPr>
            <w:r w:rsidRPr="006E427C">
              <w:rPr>
                <w:sz w:val="20"/>
                <w:szCs w:val="20"/>
              </w:rPr>
              <w:t xml:space="preserve">Привлечение к участию воспитанников и их родителей в социально-значимых акциях, проектах, в сотрудничестве с общественными организациями, другими учреждениями социума и культуры </w:t>
            </w:r>
            <w:r w:rsidRPr="00C97452">
              <w:rPr>
                <w:sz w:val="20"/>
                <w:szCs w:val="20"/>
              </w:rPr>
              <w:t>Взаимодействие со школой по вопросам преемственности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119" w:type="dxa"/>
          </w:tcPr>
          <w:p w:rsidR="00D54EBD" w:rsidRPr="006E427C" w:rsidRDefault="00D54EBD" w:rsidP="00AD45F1">
            <w:pPr>
              <w:widowControl w:val="0"/>
              <w:spacing w:after="0" w:line="240" w:lineRule="auto"/>
              <w:ind w:left="3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6E427C">
              <w:rPr>
                <w:rFonts w:ascii="Times New Roman" w:hAnsi="Times New Roman"/>
                <w:sz w:val="20"/>
                <w:szCs w:val="20"/>
              </w:rPr>
              <w:t>1 балл</w:t>
            </w:r>
          </w:p>
          <w:p w:rsidR="00D54EBD" w:rsidRPr="006E427C" w:rsidRDefault="00D54EBD" w:rsidP="00AD45F1">
            <w:pPr>
              <w:spacing w:after="0" w:line="240" w:lineRule="auto"/>
              <w:ind w:left="33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4EBD" w:rsidRDefault="00D54EBD" w:rsidP="00AD45F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4EBD" w:rsidRPr="006E427C" w:rsidRDefault="00D54EBD" w:rsidP="00AD45F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54EBD" w:rsidRPr="006E427C" w:rsidRDefault="00D54EBD" w:rsidP="00CD05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gridSpan w:val="2"/>
          </w:tcPr>
          <w:p w:rsidR="00D54EBD" w:rsidRPr="006E427C" w:rsidRDefault="00D54EBD" w:rsidP="00CD05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4EBD" w:rsidRPr="002D405A" w:rsidTr="00A409B8">
        <w:trPr>
          <w:trHeight w:val="215"/>
          <w:jc w:val="center"/>
        </w:trPr>
        <w:tc>
          <w:tcPr>
            <w:tcW w:w="464" w:type="dxa"/>
            <w:vMerge/>
          </w:tcPr>
          <w:p w:rsidR="00D54EBD" w:rsidRPr="006E427C" w:rsidRDefault="00D54EBD" w:rsidP="00894DF6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05" w:type="dxa"/>
            <w:vMerge/>
          </w:tcPr>
          <w:p w:rsidR="00D54EBD" w:rsidRPr="006E427C" w:rsidRDefault="00D54EBD" w:rsidP="0018684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6001" w:type="dxa"/>
          </w:tcPr>
          <w:p w:rsidR="00D54EBD" w:rsidRPr="006E427C" w:rsidRDefault="00D54EBD" w:rsidP="00AF27F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обоснованных жалоб со стороны родителей(законных представителей) на деятельность педагога</w:t>
            </w:r>
          </w:p>
        </w:tc>
        <w:tc>
          <w:tcPr>
            <w:tcW w:w="3119" w:type="dxa"/>
          </w:tcPr>
          <w:p w:rsidR="00D54EBD" w:rsidRDefault="00D54EBD" w:rsidP="00AD45F1">
            <w:pPr>
              <w:widowControl w:val="0"/>
              <w:spacing w:after="0" w:line="240" w:lineRule="auto"/>
              <w:ind w:left="3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-1 балл</w:t>
            </w:r>
          </w:p>
        </w:tc>
        <w:tc>
          <w:tcPr>
            <w:tcW w:w="1417" w:type="dxa"/>
          </w:tcPr>
          <w:p w:rsidR="00D54EBD" w:rsidRPr="006E427C" w:rsidRDefault="00D54EBD" w:rsidP="00CD05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gridSpan w:val="2"/>
          </w:tcPr>
          <w:p w:rsidR="00D54EBD" w:rsidRPr="006E427C" w:rsidRDefault="00D54EBD" w:rsidP="00CD05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4EBD" w:rsidRPr="002D405A" w:rsidTr="00A409B8">
        <w:trPr>
          <w:trHeight w:val="249"/>
          <w:jc w:val="center"/>
        </w:trPr>
        <w:tc>
          <w:tcPr>
            <w:tcW w:w="464" w:type="dxa"/>
            <w:vMerge/>
          </w:tcPr>
          <w:p w:rsidR="00D54EBD" w:rsidRPr="006E427C" w:rsidRDefault="00D54EBD" w:rsidP="00894DF6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05" w:type="dxa"/>
            <w:vMerge/>
          </w:tcPr>
          <w:p w:rsidR="00D54EBD" w:rsidRPr="006E427C" w:rsidRDefault="00D54EBD" w:rsidP="0018684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6001" w:type="dxa"/>
          </w:tcPr>
          <w:p w:rsidR="00D54EBD" w:rsidRPr="006E427C" w:rsidRDefault="00D54EBD" w:rsidP="00D04AC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Использование здоровьесберегающих  технологиий .Отсутствие травматизма </w:t>
            </w:r>
          </w:p>
        </w:tc>
        <w:tc>
          <w:tcPr>
            <w:tcW w:w="3119" w:type="dxa"/>
          </w:tcPr>
          <w:p w:rsidR="00D54EBD" w:rsidRPr="006E427C" w:rsidRDefault="00D54EBD" w:rsidP="00D04AC4">
            <w:pPr>
              <w:widowControl w:val="0"/>
              <w:spacing w:after="0" w:line="240" w:lineRule="auto"/>
              <w:ind w:left="33"/>
              <w:rPr>
                <w:rFonts w:ascii="Times New Roman" w:hAnsi="Times New Roman"/>
                <w:sz w:val="20"/>
                <w:szCs w:val="20"/>
              </w:rPr>
            </w:pPr>
            <w:r w:rsidRPr="006E427C">
              <w:rPr>
                <w:rFonts w:ascii="Times New Roman" w:hAnsi="Times New Roman"/>
                <w:sz w:val="20"/>
                <w:szCs w:val="20"/>
              </w:rPr>
              <w:t>1 балл</w:t>
            </w:r>
          </w:p>
        </w:tc>
        <w:tc>
          <w:tcPr>
            <w:tcW w:w="1417" w:type="dxa"/>
          </w:tcPr>
          <w:p w:rsidR="00D54EBD" w:rsidRPr="006E427C" w:rsidRDefault="00D54EBD" w:rsidP="00CD05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gridSpan w:val="2"/>
          </w:tcPr>
          <w:p w:rsidR="00D54EBD" w:rsidRDefault="00D54EBD" w:rsidP="00CD05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D54EBD" w:rsidRPr="006E427C" w:rsidRDefault="00D54EBD" w:rsidP="00CD05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4EBD" w:rsidRPr="002D405A" w:rsidTr="00A409B8">
        <w:trPr>
          <w:trHeight w:val="811"/>
          <w:jc w:val="center"/>
        </w:trPr>
        <w:tc>
          <w:tcPr>
            <w:tcW w:w="464" w:type="dxa"/>
          </w:tcPr>
          <w:p w:rsidR="00D54EBD" w:rsidRPr="006E427C" w:rsidRDefault="00D54EBD" w:rsidP="00CD05F8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05" w:type="dxa"/>
          </w:tcPr>
          <w:p w:rsidR="00D54EBD" w:rsidRPr="006E427C" w:rsidRDefault="00D54EBD" w:rsidP="00643B5B">
            <w:pPr>
              <w:spacing w:before="100" w:beforeAutospacing="1" w:after="100" w:afterAutospacing="1" w:line="240" w:lineRule="auto"/>
              <w:ind w:right="43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427C">
              <w:rPr>
                <w:rFonts w:ascii="Times New Roman" w:hAnsi="Times New Roman"/>
                <w:sz w:val="20"/>
                <w:szCs w:val="20"/>
                <w:lang w:eastAsia="ru-RU"/>
              </w:rPr>
              <w:t>Качественная организация образовательной инфраструктуры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6001" w:type="dxa"/>
          </w:tcPr>
          <w:p w:rsidR="00D54EBD" w:rsidRPr="006E427C" w:rsidRDefault="00D54EBD" w:rsidP="00DB741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E427C">
              <w:rPr>
                <w:rFonts w:ascii="Times New Roman" w:hAnsi="Times New Roman"/>
                <w:sz w:val="20"/>
                <w:szCs w:val="20"/>
                <w:lang w:eastAsia="ru-RU"/>
              </w:rPr>
              <w:t>Создание элементов образовательной инфраструктуры (оформление кабинета, наличие и обновление наглядных и дидактических пособий и т.д.)</w:t>
            </w:r>
          </w:p>
        </w:tc>
        <w:tc>
          <w:tcPr>
            <w:tcW w:w="3119" w:type="dxa"/>
          </w:tcPr>
          <w:p w:rsidR="00D54EBD" w:rsidRPr="006E427C" w:rsidRDefault="00D54EBD" w:rsidP="00DB741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0,5-1</w:t>
            </w:r>
            <w:r w:rsidRPr="006E427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балл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</w:p>
          <w:p w:rsidR="00D54EBD" w:rsidRDefault="00D54EBD" w:rsidP="00DB741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54EBD" w:rsidRPr="006E427C" w:rsidRDefault="00D54EBD" w:rsidP="00DB741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D54EBD" w:rsidRPr="006E427C" w:rsidRDefault="00D54EBD" w:rsidP="0011628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gridSpan w:val="2"/>
          </w:tcPr>
          <w:p w:rsidR="00D54EBD" w:rsidRPr="006E427C" w:rsidRDefault="00D54EBD" w:rsidP="00CD05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4EBD" w:rsidRPr="002D405A" w:rsidTr="00A409B8">
        <w:trPr>
          <w:trHeight w:val="1170"/>
          <w:jc w:val="center"/>
        </w:trPr>
        <w:tc>
          <w:tcPr>
            <w:tcW w:w="464" w:type="dxa"/>
            <w:vMerge w:val="restart"/>
          </w:tcPr>
          <w:p w:rsidR="00D54EBD" w:rsidRPr="006E427C" w:rsidRDefault="00D54EBD" w:rsidP="00CD05F8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05" w:type="dxa"/>
            <w:vMerge w:val="restart"/>
          </w:tcPr>
          <w:p w:rsidR="00D54EBD" w:rsidRPr="006E427C" w:rsidRDefault="00D54EBD" w:rsidP="006E674A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6E427C">
              <w:rPr>
                <w:sz w:val="20"/>
                <w:szCs w:val="20"/>
              </w:rPr>
              <w:t>частие в органи</w:t>
            </w:r>
            <w:r>
              <w:rPr>
                <w:sz w:val="20"/>
                <w:szCs w:val="20"/>
              </w:rPr>
              <w:t>зации и проведении мероприятий, выходящие</w:t>
            </w:r>
            <w:r w:rsidRPr="006E427C">
              <w:rPr>
                <w:sz w:val="20"/>
                <w:szCs w:val="20"/>
              </w:rPr>
              <w:t xml:space="preserve"> за </w:t>
            </w:r>
            <w:r>
              <w:rPr>
                <w:sz w:val="20"/>
                <w:szCs w:val="20"/>
              </w:rPr>
              <w:t>рамки должностных обязанностей</w:t>
            </w:r>
          </w:p>
          <w:p w:rsidR="00D54EBD" w:rsidRPr="006E427C" w:rsidRDefault="00D54EBD" w:rsidP="00CD05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01" w:type="dxa"/>
          </w:tcPr>
          <w:p w:rsidR="00D54EBD" w:rsidRPr="006E427C" w:rsidRDefault="00D54EBD" w:rsidP="006E674A">
            <w:pPr>
              <w:pStyle w:val="Default"/>
              <w:rPr>
                <w:sz w:val="20"/>
                <w:szCs w:val="20"/>
              </w:rPr>
            </w:pPr>
            <w:r w:rsidRPr="006E427C">
              <w:rPr>
                <w:sz w:val="20"/>
                <w:szCs w:val="20"/>
              </w:rPr>
              <w:t xml:space="preserve">Эффективная организация предметно-развивающей среды, ее пополнение </w:t>
            </w:r>
          </w:p>
          <w:p w:rsidR="00D54EBD" w:rsidRPr="006E427C" w:rsidRDefault="00D54EBD" w:rsidP="006E674A">
            <w:pPr>
              <w:pStyle w:val="Default"/>
              <w:rPr>
                <w:sz w:val="20"/>
                <w:szCs w:val="20"/>
              </w:rPr>
            </w:pPr>
            <w:r w:rsidRPr="006E427C">
              <w:rPr>
                <w:sz w:val="20"/>
                <w:szCs w:val="20"/>
              </w:rPr>
              <w:t xml:space="preserve">- изготовление атрибутов, </w:t>
            </w:r>
          </w:p>
          <w:p w:rsidR="00D54EBD" w:rsidRPr="006E427C" w:rsidRDefault="00D54EBD" w:rsidP="006E674A">
            <w:pPr>
              <w:pStyle w:val="Default"/>
              <w:rPr>
                <w:sz w:val="20"/>
                <w:szCs w:val="20"/>
              </w:rPr>
            </w:pPr>
            <w:r w:rsidRPr="006E427C">
              <w:rPr>
                <w:sz w:val="20"/>
                <w:szCs w:val="20"/>
              </w:rPr>
              <w:t xml:space="preserve">- декораций; </w:t>
            </w:r>
          </w:p>
          <w:p w:rsidR="00D54EBD" w:rsidRPr="006E427C" w:rsidRDefault="00D54EBD" w:rsidP="006E674A">
            <w:pPr>
              <w:pStyle w:val="Default"/>
              <w:rPr>
                <w:sz w:val="20"/>
                <w:szCs w:val="20"/>
              </w:rPr>
            </w:pPr>
            <w:r w:rsidRPr="006E427C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создание</w:t>
            </w:r>
            <w:r w:rsidRPr="006E427C">
              <w:rPr>
                <w:sz w:val="20"/>
                <w:szCs w:val="20"/>
              </w:rPr>
              <w:t xml:space="preserve"> костюмов; </w:t>
            </w:r>
          </w:p>
        </w:tc>
        <w:tc>
          <w:tcPr>
            <w:tcW w:w="3119" w:type="dxa"/>
          </w:tcPr>
          <w:p w:rsidR="00D54EBD" w:rsidRDefault="00F52331" w:rsidP="00602F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 </w:t>
            </w:r>
            <w:r w:rsidR="00D54EBD">
              <w:rPr>
                <w:rFonts w:ascii="Times New Roman" w:hAnsi="Times New Roman"/>
                <w:sz w:val="20"/>
                <w:szCs w:val="20"/>
              </w:rPr>
              <w:t>3</w:t>
            </w:r>
            <w:r w:rsidR="00D54EBD" w:rsidRPr="006E427C">
              <w:rPr>
                <w:rFonts w:ascii="Times New Roman" w:hAnsi="Times New Roman"/>
                <w:sz w:val="20"/>
                <w:szCs w:val="20"/>
              </w:rPr>
              <w:t xml:space="preserve"> балл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ов </w:t>
            </w:r>
            <w:r w:rsidR="00D54EBD">
              <w:rPr>
                <w:rFonts w:ascii="Times New Roman" w:hAnsi="Times New Roman"/>
                <w:sz w:val="20"/>
                <w:szCs w:val="20"/>
              </w:rPr>
              <w:t xml:space="preserve"> за каждый показатель</w:t>
            </w:r>
          </w:p>
          <w:p w:rsidR="00D54EBD" w:rsidRDefault="00D54EBD" w:rsidP="00602F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54EBD" w:rsidRDefault="00D54EBD" w:rsidP="00602F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54EBD" w:rsidRPr="006E427C" w:rsidRDefault="00D54EBD" w:rsidP="00602F2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D54EBD" w:rsidRPr="006E427C" w:rsidRDefault="00D54EBD" w:rsidP="00CD05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gridSpan w:val="2"/>
          </w:tcPr>
          <w:p w:rsidR="00D54EBD" w:rsidRPr="006E427C" w:rsidRDefault="00D54EBD" w:rsidP="00CD05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4EBD" w:rsidRPr="002D405A" w:rsidTr="00A409B8">
        <w:trPr>
          <w:trHeight w:val="525"/>
          <w:jc w:val="center"/>
        </w:trPr>
        <w:tc>
          <w:tcPr>
            <w:tcW w:w="464" w:type="dxa"/>
            <w:vMerge/>
          </w:tcPr>
          <w:p w:rsidR="00D54EBD" w:rsidRPr="006E427C" w:rsidRDefault="00D54EBD" w:rsidP="00CD05F8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05" w:type="dxa"/>
            <w:vMerge/>
          </w:tcPr>
          <w:p w:rsidR="00D54EBD" w:rsidRDefault="00D54EBD" w:rsidP="006E674A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6001" w:type="dxa"/>
          </w:tcPr>
          <w:p w:rsidR="00D54EBD" w:rsidRPr="006E427C" w:rsidRDefault="00D54EBD" w:rsidP="006E674A">
            <w:pPr>
              <w:rPr>
                <w:sz w:val="20"/>
                <w:szCs w:val="20"/>
              </w:rPr>
            </w:pPr>
            <w:r w:rsidRPr="006E427C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проведение мероприятий вне годового плана  ДОУ</w:t>
            </w:r>
            <w:r w:rsidRPr="006E42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------ исполнение </w:t>
            </w:r>
            <w:r w:rsidRPr="006E427C">
              <w:rPr>
                <w:rFonts w:ascii="Times New Roman" w:hAnsi="Times New Roman"/>
                <w:sz w:val="20"/>
                <w:szCs w:val="20"/>
              </w:rPr>
              <w:t xml:space="preserve"> рол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Pr="006E427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</w:tcPr>
          <w:p w:rsidR="00D54EBD" w:rsidRDefault="00F52331" w:rsidP="00602F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54EBD">
              <w:rPr>
                <w:rFonts w:ascii="Times New Roman" w:hAnsi="Times New Roman"/>
                <w:sz w:val="20"/>
                <w:szCs w:val="20"/>
              </w:rPr>
              <w:t xml:space="preserve">  1-3 балла</w:t>
            </w:r>
          </w:p>
          <w:p w:rsidR="00D54EBD" w:rsidRDefault="00D54EBD" w:rsidP="00602F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54EBD" w:rsidRPr="006E427C" w:rsidRDefault="00D54EBD" w:rsidP="00CD05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gridSpan w:val="2"/>
          </w:tcPr>
          <w:p w:rsidR="00D54EBD" w:rsidRPr="006E427C" w:rsidRDefault="00D54EBD" w:rsidP="00CD05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4EBD" w:rsidRPr="002D405A" w:rsidTr="00A409B8">
        <w:trPr>
          <w:trHeight w:val="735"/>
          <w:jc w:val="center"/>
        </w:trPr>
        <w:tc>
          <w:tcPr>
            <w:tcW w:w="464" w:type="dxa"/>
            <w:vMerge/>
          </w:tcPr>
          <w:p w:rsidR="00D54EBD" w:rsidRPr="006E427C" w:rsidRDefault="00D54EBD" w:rsidP="00CD05F8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05" w:type="dxa"/>
            <w:vMerge/>
          </w:tcPr>
          <w:p w:rsidR="00D54EBD" w:rsidRDefault="00D54EBD" w:rsidP="006E674A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6001" w:type="dxa"/>
          </w:tcPr>
          <w:p w:rsidR="00D54EBD" w:rsidRDefault="00D54EBD" w:rsidP="006E674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Участие в мет. объединениях, тематических семинарах ,конференциях, вебинарах (в нерабочие время); </w:t>
            </w:r>
          </w:p>
          <w:p w:rsidR="00D54EBD" w:rsidRPr="006E427C" w:rsidRDefault="00D54EBD" w:rsidP="006E674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Участие в органах местного самоуправления (комиссии)</w:t>
            </w:r>
          </w:p>
        </w:tc>
        <w:tc>
          <w:tcPr>
            <w:tcW w:w="3119" w:type="dxa"/>
          </w:tcPr>
          <w:p w:rsidR="00D54EBD" w:rsidRDefault="00D54EBD" w:rsidP="00602F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1-2 балла</w:t>
            </w:r>
          </w:p>
          <w:p w:rsidR="00D54EBD" w:rsidRDefault="00D54EBD" w:rsidP="00602F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54EBD" w:rsidRDefault="00D54EBD" w:rsidP="00602F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52331" w:rsidRDefault="00F52331" w:rsidP="00602F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54EBD" w:rsidRDefault="00D54EBD" w:rsidP="00602F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1 балл</w:t>
            </w:r>
          </w:p>
        </w:tc>
        <w:tc>
          <w:tcPr>
            <w:tcW w:w="1417" w:type="dxa"/>
          </w:tcPr>
          <w:p w:rsidR="00D54EBD" w:rsidRPr="006E427C" w:rsidRDefault="00D54EBD" w:rsidP="00CD05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gridSpan w:val="2"/>
          </w:tcPr>
          <w:p w:rsidR="00D54EBD" w:rsidRPr="006E427C" w:rsidRDefault="00D54EBD" w:rsidP="00CD05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4EBD" w:rsidRPr="002D405A" w:rsidTr="00A409B8">
        <w:trPr>
          <w:trHeight w:val="255"/>
          <w:jc w:val="center"/>
        </w:trPr>
        <w:tc>
          <w:tcPr>
            <w:tcW w:w="464" w:type="dxa"/>
            <w:vMerge/>
          </w:tcPr>
          <w:p w:rsidR="00D54EBD" w:rsidRPr="006E427C" w:rsidRDefault="00D54EBD" w:rsidP="00CD05F8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05" w:type="dxa"/>
            <w:vMerge/>
          </w:tcPr>
          <w:p w:rsidR="00D54EBD" w:rsidRDefault="00D54EBD" w:rsidP="006E674A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6001" w:type="dxa"/>
          </w:tcPr>
          <w:p w:rsidR="00D54EBD" w:rsidRDefault="00D54EBD" w:rsidP="006E674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 по благоустройству участка, ДОУ, участие в субботниках, косметическом ремонте, оформление общественных помещений</w:t>
            </w:r>
          </w:p>
        </w:tc>
        <w:tc>
          <w:tcPr>
            <w:tcW w:w="3119" w:type="dxa"/>
          </w:tcPr>
          <w:p w:rsidR="00D54EBD" w:rsidRDefault="00D54EBD" w:rsidP="00602F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1-3 балла</w:t>
            </w:r>
          </w:p>
        </w:tc>
        <w:tc>
          <w:tcPr>
            <w:tcW w:w="1417" w:type="dxa"/>
          </w:tcPr>
          <w:p w:rsidR="00D54EBD" w:rsidRPr="006E427C" w:rsidRDefault="00D54EBD" w:rsidP="00CD05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gridSpan w:val="2"/>
          </w:tcPr>
          <w:p w:rsidR="00D54EBD" w:rsidRPr="006E427C" w:rsidRDefault="00D54EBD" w:rsidP="00CD05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4EBD" w:rsidRPr="002D405A" w:rsidTr="00A409B8">
        <w:trPr>
          <w:trHeight w:val="550"/>
          <w:jc w:val="center"/>
        </w:trPr>
        <w:tc>
          <w:tcPr>
            <w:tcW w:w="464" w:type="dxa"/>
            <w:vMerge/>
          </w:tcPr>
          <w:p w:rsidR="00D54EBD" w:rsidRPr="006E427C" w:rsidRDefault="00D54EBD" w:rsidP="00CD05F8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05" w:type="dxa"/>
            <w:vMerge/>
          </w:tcPr>
          <w:p w:rsidR="00D54EBD" w:rsidRPr="006E427C" w:rsidRDefault="00D54EBD" w:rsidP="006E674A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6001" w:type="dxa"/>
          </w:tcPr>
          <w:p w:rsidR="00D54EBD" w:rsidRPr="006E427C" w:rsidRDefault="00D54EBD" w:rsidP="002C1542">
            <w:pPr>
              <w:spacing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Дополнительное образование детей в рамках образовательной программы, сетевое образование</w:t>
            </w:r>
          </w:p>
        </w:tc>
        <w:tc>
          <w:tcPr>
            <w:tcW w:w="3119" w:type="dxa"/>
          </w:tcPr>
          <w:p w:rsidR="00D54EBD" w:rsidRDefault="00D54EBD" w:rsidP="002C154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1- 2 балла</w:t>
            </w:r>
          </w:p>
        </w:tc>
        <w:tc>
          <w:tcPr>
            <w:tcW w:w="1417" w:type="dxa"/>
          </w:tcPr>
          <w:p w:rsidR="00D54EBD" w:rsidRPr="006E427C" w:rsidRDefault="00D54EBD" w:rsidP="00CD05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gridSpan w:val="2"/>
          </w:tcPr>
          <w:p w:rsidR="00D54EBD" w:rsidRPr="006E427C" w:rsidRDefault="00D54EBD" w:rsidP="00CD05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4EBD" w:rsidRPr="002D405A" w:rsidTr="00A409B8">
        <w:trPr>
          <w:trHeight w:val="278"/>
          <w:jc w:val="center"/>
        </w:trPr>
        <w:tc>
          <w:tcPr>
            <w:tcW w:w="464" w:type="dxa"/>
          </w:tcPr>
          <w:p w:rsidR="00D54EBD" w:rsidRPr="006E427C" w:rsidRDefault="00D54EBD" w:rsidP="00CD05F8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05" w:type="dxa"/>
            <w:vAlign w:val="center"/>
          </w:tcPr>
          <w:p w:rsidR="00D54EBD" w:rsidRPr="006E427C" w:rsidRDefault="00D54EBD" w:rsidP="00CD05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427C">
              <w:rPr>
                <w:rFonts w:ascii="Times New Roman" w:hAnsi="Times New Roman"/>
                <w:sz w:val="20"/>
                <w:szCs w:val="20"/>
              </w:rPr>
              <w:t>Результативность презентации собственной педагогической деятельности</w:t>
            </w:r>
          </w:p>
        </w:tc>
        <w:tc>
          <w:tcPr>
            <w:tcW w:w="6001" w:type="dxa"/>
          </w:tcPr>
          <w:p w:rsidR="00D54EBD" w:rsidRPr="006E427C" w:rsidRDefault="00D54EBD" w:rsidP="00643B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427C">
              <w:rPr>
                <w:rFonts w:ascii="Times New Roman" w:hAnsi="Times New Roman"/>
                <w:sz w:val="20"/>
                <w:szCs w:val="20"/>
              </w:rPr>
              <w:t xml:space="preserve">Проведение открытых занятий, мастер-классов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 ДОУ, </w:t>
            </w:r>
            <w:r w:rsidRPr="006E427C">
              <w:rPr>
                <w:rFonts w:ascii="Times New Roman" w:hAnsi="Times New Roman"/>
                <w:sz w:val="20"/>
                <w:szCs w:val="20"/>
              </w:rPr>
              <w:t xml:space="preserve">на региональном, районном уровне </w:t>
            </w:r>
          </w:p>
        </w:tc>
        <w:tc>
          <w:tcPr>
            <w:tcW w:w="3119" w:type="dxa"/>
          </w:tcPr>
          <w:p w:rsidR="00D54EBD" w:rsidRPr="006E427C" w:rsidRDefault="00D54EBD" w:rsidP="00CD05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Региональный ур.– 3</w:t>
            </w:r>
            <w:r w:rsidRPr="006E427C">
              <w:rPr>
                <w:rFonts w:ascii="Times New Roman" w:hAnsi="Times New Roman"/>
                <w:sz w:val="20"/>
                <w:szCs w:val="20"/>
              </w:rPr>
              <w:t xml:space="preserve"> балла</w:t>
            </w:r>
          </w:p>
          <w:p w:rsidR="00D54EBD" w:rsidRDefault="00D54EBD" w:rsidP="00F001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Муниципальный .ур.– 2</w:t>
            </w:r>
            <w:r w:rsidRPr="006E427C">
              <w:rPr>
                <w:rFonts w:ascii="Times New Roman" w:hAnsi="Times New Roman"/>
                <w:sz w:val="20"/>
                <w:szCs w:val="20"/>
              </w:rPr>
              <w:t xml:space="preserve"> балл</w:t>
            </w:r>
          </w:p>
          <w:p w:rsidR="00D54EBD" w:rsidRPr="006E427C" w:rsidRDefault="00D54EBD" w:rsidP="00F001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ДОУ -1балл</w:t>
            </w:r>
          </w:p>
        </w:tc>
        <w:tc>
          <w:tcPr>
            <w:tcW w:w="1417" w:type="dxa"/>
          </w:tcPr>
          <w:p w:rsidR="00D54EBD" w:rsidRPr="006E427C" w:rsidRDefault="00D54EBD" w:rsidP="00CD05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gridSpan w:val="2"/>
          </w:tcPr>
          <w:p w:rsidR="00D54EBD" w:rsidRPr="006E427C" w:rsidRDefault="00D54EBD" w:rsidP="00CD05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52331" w:rsidRPr="00F52331" w:rsidRDefault="00F52331" w:rsidP="00F52331">
      <w:pPr>
        <w:spacing w:after="0"/>
        <w:rPr>
          <w:vanish/>
        </w:rPr>
      </w:pPr>
    </w:p>
    <w:tbl>
      <w:tblPr>
        <w:tblpPr w:leftFromText="180" w:rightFromText="180" w:vertAnchor="text" w:horzAnchor="margin" w:tblpX="-68" w:tblpY="1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8"/>
        <w:gridCol w:w="3468"/>
        <w:gridCol w:w="6102"/>
        <w:gridCol w:w="3119"/>
        <w:gridCol w:w="1417"/>
        <w:gridCol w:w="1127"/>
      </w:tblGrid>
      <w:tr w:rsidR="00F52331" w:rsidRPr="002D405A" w:rsidTr="00F52331">
        <w:trPr>
          <w:trHeight w:val="2539"/>
        </w:trPr>
        <w:tc>
          <w:tcPr>
            <w:tcW w:w="468" w:type="dxa"/>
          </w:tcPr>
          <w:p w:rsidR="00F52331" w:rsidRPr="006E427C" w:rsidRDefault="00F52331" w:rsidP="00186F89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68" w:type="dxa"/>
          </w:tcPr>
          <w:p w:rsidR="00F52331" w:rsidRPr="00641E52" w:rsidRDefault="00F52331" w:rsidP="00186F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1E52">
              <w:rPr>
                <w:rFonts w:ascii="Times New Roman" w:hAnsi="Times New Roman"/>
                <w:sz w:val="20"/>
                <w:szCs w:val="20"/>
              </w:rPr>
              <w:t xml:space="preserve">Представление результатов исследовательской, экспериментальной и методической деятельности учителя на мероприятиях международного, всероссийского, регионального, районного уровня и уровня образовательной организации </w:t>
            </w:r>
          </w:p>
        </w:tc>
        <w:tc>
          <w:tcPr>
            <w:tcW w:w="6102" w:type="dxa"/>
          </w:tcPr>
          <w:p w:rsidR="00F52331" w:rsidRPr="00641E52" w:rsidRDefault="00F52331" w:rsidP="00186F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1E52">
              <w:rPr>
                <w:rFonts w:ascii="Times New Roman" w:hAnsi="Times New Roman"/>
                <w:sz w:val="20"/>
                <w:szCs w:val="20"/>
              </w:rPr>
              <w:t xml:space="preserve">Документальное подтверждение очного участия в мероприятиях соответствующего уровня в статусе </w:t>
            </w:r>
            <w:r w:rsidRPr="00641E52">
              <w:rPr>
                <w:rFonts w:ascii="Times New Roman" w:hAnsi="Times New Roman"/>
                <w:b/>
                <w:sz w:val="20"/>
                <w:szCs w:val="20"/>
              </w:rPr>
              <w:t>докладчика</w:t>
            </w:r>
            <w:r w:rsidRPr="00641E52">
              <w:rPr>
                <w:rFonts w:ascii="Times New Roman" w:hAnsi="Times New Roman"/>
                <w:sz w:val="20"/>
                <w:szCs w:val="20"/>
              </w:rPr>
              <w:t>, наличие сертификатов, дипломов и т.д.</w:t>
            </w:r>
          </w:p>
          <w:p w:rsidR="00F52331" w:rsidRPr="00641E52" w:rsidRDefault="00F52331" w:rsidP="00186F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1E52">
              <w:rPr>
                <w:rFonts w:ascii="Times New Roman" w:hAnsi="Times New Roman"/>
                <w:sz w:val="20"/>
                <w:szCs w:val="20"/>
              </w:rPr>
              <w:t>Наличие публикаций в сборниках.</w:t>
            </w:r>
          </w:p>
          <w:p w:rsidR="00F52331" w:rsidRPr="00641E52" w:rsidRDefault="00F52331" w:rsidP="00186F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1E52">
              <w:rPr>
                <w:rFonts w:ascii="Times New Roman" w:hAnsi="Times New Roman"/>
                <w:sz w:val="20"/>
                <w:szCs w:val="20"/>
              </w:rPr>
              <w:t>(интернет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41E52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41E52">
              <w:rPr>
                <w:rFonts w:ascii="Times New Roman" w:hAnsi="Times New Roman"/>
                <w:sz w:val="20"/>
                <w:szCs w:val="20"/>
              </w:rPr>
              <w:t>публикации не учитываются)</w:t>
            </w:r>
          </w:p>
          <w:p w:rsidR="00F52331" w:rsidRPr="00641E52" w:rsidRDefault="00F52331" w:rsidP="00186F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F52331" w:rsidRPr="00AF7AE6" w:rsidRDefault="00F52331" w:rsidP="00186F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F7AE6">
              <w:rPr>
                <w:rFonts w:ascii="Times New Roman" w:hAnsi="Times New Roman"/>
                <w:sz w:val="20"/>
                <w:szCs w:val="20"/>
              </w:rPr>
              <w:t>Региональный ур.– 3 балла</w:t>
            </w:r>
          </w:p>
          <w:p w:rsidR="00F52331" w:rsidRPr="00AF7AE6" w:rsidRDefault="00F52331" w:rsidP="00186F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F7AE6">
              <w:rPr>
                <w:rFonts w:ascii="Times New Roman" w:hAnsi="Times New Roman"/>
                <w:sz w:val="20"/>
                <w:szCs w:val="20"/>
              </w:rPr>
              <w:t>Муниципальный ур.– 2 балла</w:t>
            </w:r>
          </w:p>
          <w:p w:rsidR="00F52331" w:rsidRPr="00AF7AE6" w:rsidRDefault="00F52331" w:rsidP="00186F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F7AE6">
              <w:rPr>
                <w:rFonts w:ascii="Times New Roman" w:hAnsi="Times New Roman"/>
                <w:sz w:val="20"/>
                <w:szCs w:val="20"/>
              </w:rPr>
              <w:t>ДОУ. - 1 балл</w:t>
            </w:r>
          </w:p>
          <w:p w:rsidR="00F52331" w:rsidRPr="00641E52" w:rsidRDefault="00F52331" w:rsidP="00186F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52331" w:rsidRPr="00641E52" w:rsidRDefault="00F52331" w:rsidP="00186F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F52331" w:rsidRPr="006E427C" w:rsidRDefault="00F52331" w:rsidP="00186F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7" w:type="dxa"/>
          </w:tcPr>
          <w:p w:rsidR="00F52331" w:rsidRPr="006E427C" w:rsidRDefault="00F52331" w:rsidP="00186F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4EBD" w:rsidRPr="002D405A" w:rsidTr="00186F89">
        <w:trPr>
          <w:trHeight w:val="210"/>
        </w:trPr>
        <w:tc>
          <w:tcPr>
            <w:tcW w:w="10038" w:type="dxa"/>
            <w:gridSpan w:val="3"/>
          </w:tcPr>
          <w:p w:rsidR="00D54EBD" w:rsidRPr="006E427C" w:rsidRDefault="00D54EBD" w:rsidP="00186F8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9" w:type="dxa"/>
            <w:vMerge w:val="restart"/>
            <w:tcBorders>
              <w:bottom w:val="nil"/>
            </w:tcBorders>
          </w:tcPr>
          <w:p w:rsidR="00D54EBD" w:rsidRPr="00186F89" w:rsidRDefault="00D54EBD" w:rsidP="00186F8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E427C">
              <w:rPr>
                <w:rFonts w:ascii="Times New Roman" w:hAnsi="Times New Roman"/>
                <w:b/>
                <w:sz w:val="20"/>
                <w:szCs w:val="20"/>
              </w:rPr>
              <w:t>Количество набранных баллов</w:t>
            </w:r>
          </w:p>
          <w:p w:rsidR="00D54EBD" w:rsidRPr="006E427C" w:rsidRDefault="00D54EBD" w:rsidP="00186F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6F89">
              <w:rPr>
                <w:rFonts w:ascii="Times New Roman" w:hAnsi="Times New Roman"/>
                <w:sz w:val="20"/>
                <w:szCs w:val="20"/>
              </w:rPr>
              <w:t>(Баллы суммируются)</w:t>
            </w:r>
          </w:p>
        </w:tc>
        <w:tc>
          <w:tcPr>
            <w:tcW w:w="1417" w:type="dxa"/>
            <w:vMerge w:val="restart"/>
          </w:tcPr>
          <w:p w:rsidR="00D54EBD" w:rsidRPr="006E427C" w:rsidRDefault="00D54EBD" w:rsidP="00186F8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7" w:type="dxa"/>
            <w:vMerge w:val="restart"/>
          </w:tcPr>
          <w:p w:rsidR="00D54EBD" w:rsidRPr="006E427C" w:rsidRDefault="00D54EBD" w:rsidP="00186F8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4EBD" w:rsidRPr="002D405A" w:rsidTr="00186F89">
        <w:trPr>
          <w:trHeight w:val="240"/>
        </w:trPr>
        <w:tc>
          <w:tcPr>
            <w:tcW w:w="10038" w:type="dxa"/>
            <w:gridSpan w:val="3"/>
            <w:vMerge w:val="restart"/>
            <w:tcBorders>
              <w:top w:val="nil"/>
            </w:tcBorders>
          </w:tcPr>
          <w:p w:rsidR="00D54EBD" w:rsidRPr="006E427C" w:rsidRDefault="00D54EBD" w:rsidP="00186F8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bottom w:val="nil"/>
            </w:tcBorders>
          </w:tcPr>
          <w:p w:rsidR="00D54EBD" w:rsidRPr="006E427C" w:rsidRDefault="00D54EBD" w:rsidP="00186F8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D54EBD" w:rsidRPr="006E427C" w:rsidRDefault="00D54EBD" w:rsidP="00186F8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7" w:type="dxa"/>
            <w:vMerge/>
          </w:tcPr>
          <w:p w:rsidR="00D54EBD" w:rsidRPr="006E427C" w:rsidRDefault="00D54EBD" w:rsidP="00186F8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4EBD" w:rsidRPr="002D405A" w:rsidTr="00186F89">
        <w:trPr>
          <w:trHeight w:val="281"/>
        </w:trPr>
        <w:tc>
          <w:tcPr>
            <w:tcW w:w="10038" w:type="dxa"/>
            <w:gridSpan w:val="3"/>
            <w:vMerge/>
            <w:tcBorders>
              <w:top w:val="nil"/>
            </w:tcBorders>
          </w:tcPr>
          <w:p w:rsidR="00D54EBD" w:rsidRPr="006E427C" w:rsidRDefault="00D54EBD" w:rsidP="00186F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D54EBD" w:rsidRPr="006E427C" w:rsidRDefault="00D54EBD" w:rsidP="00186F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E427C">
              <w:rPr>
                <w:rFonts w:ascii="Times New Roman" w:hAnsi="Times New Roman"/>
                <w:b/>
                <w:sz w:val="20"/>
                <w:szCs w:val="20"/>
              </w:rPr>
              <w:t>Дата заполнения</w:t>
            </w:r>
          </w:p>
        </w:tc>
        <w:tc>
          <w:tcPr>
            <w:tcW w:w="1417" w:type="dxa"/>
          </w:tcPr>
          <w:p w:rsidR="00D54EBD" w:rsidRPr="006E427C" w:rsidRDefault="00D54EBD" w:rsidP="00186F8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7" w:type="dxa"/>
          </w:tcPr>
          <w:p w:rsidR="00D54EBD" w:rsidRPr="006E427C" w:rsidRDefault="00D54EBD" w:rsidP="00186F8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54EBD" w:rsidRDefault="00D54EBD"/>
    <w:tbl>
      <w:tblPr>
        <w:tblpPr w:leftFromText="180" w:rightFromText="180" w:vertAnchor="text" w:tblpX="-71" w:tblpY="-224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5"/>
        <w:gridCol w:w="4305"/>
      </w:tblGrid>
      <w:tr w:rsidR="00D54EBD" w:rsidTr="00A409B8">
        <w:trPr>
          <w:trHeight w:val="994"/>
        </w:trPr>
        <w:tc>
          <w:tcPr>
            <w:tcW w:w="525" w:type="dxa"/>
            <w:tcBorders>
              <w:top w:val="nil"/>
              <w:left w:val="nil"/>
            </w:tcBorders>
          </w:tcPr>
          <w:p w:rsidR="00D54EBD" w:rsidRDefault="00D54EBD" w:rsidP="0046382A"/>
        </w:tc>
        <w:tc>
          <w:tcPr>
            <w:tcW w:w="4305" w:type="dxa"/>
            <w:tcBorders>
              <w:top w:val="nil"/>
              <w:right w:val="nil"/>
            </w:tcBorders>
          </w:tcPr>
          <w:p w:rsidR="00D54EBD" w:rsidRPr="00186F89" w:rsidRDefault="00D54EBD" w:rsidP="004638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52331" w:rsidRPr="00F52331" w:rsidRDefault="00F52331" w:rsidP="00F52331">
      <w:pPr>
        <w:spacing w:after="0"/>
        <w:rPr>
          <w:vanish/>
        </w:rPr>
      </w:pPr>
    </w:p>
    <w:tbl>
      <w:tblPr>
        <w:tblpPr w:leftFromText="180" w:rightFromText="180" w:vertAnchor="text" w:horzAnchor="margin" w:tblpY="-76"/>
        <w:tblW w:w="0" w:type="auto"/>
        <w:tblLook w:val="00A0" w:firstRow="1" w:lastRow="0" w:firstColumn="1" w:lastColumn="0" w:noHBand="0" w:noVBand="0"/>
      </w:tblPr>
      <w:tblGrid>
        <w:gridCol w:w="2552"/>
        <w:gridCol w:w="3827"/>
        <w:gridCol w:w="3119"/>
      </w:tblGrid>
      <w:tr w:rsidR="00D54EBD" w:rsidRPr="00034084" w:rsidTr="0031515B">
        <w:tc>
          <w:tcPr>
            <w:tcW w:w="2552" w:type="dxa"/>
          </w:tcPr>
          <w:p w:rsidR="00D54EBD" w:rsidRPr="0031515B" w:rsidRDefault="00D54EBD" w:rsidP="0031515B">
            <w:pPr>
              <w:rPr>
                <w:rFonts w:ascii="Times New Roman" w:hAnsi="Times New Roman"/>
                <w:sz w:val="20"/>
                <w:szCs w:val="20"/>
              </w:rPr>
            </w:pPr>
            <w:r w:rsidRPr="0031515B">
              <w:rPr>
                <w:rFonts w:ascii="Times New Roman" w:hAnsi="Times New Roman"/>
                <w:sz w:val="20"/>
                <w:szCs w:val="20"/>
              </w:rPr>
              <w:t>Председатель Комиссии</w:t>
            </w:r>
          </w:p>
        </w:tc>
        <w:tc>
          <w:tcPr>
            <w:tcW w:w="3827" w:type="dxa"/>
          </w:tcPr>
          <w:p w:rsidR="00D54EBD" w:rsidRPr="0031515B" w:rsidRDefault="00D54EBD" w:rsidP="00315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sz w:val="18"/>
                <w:szCs w:val="18"/>
                <w:lang w:eastAsia="ko-KR"/>
              </w:rPr>
            </w:pPr>
          </w:p>
          <w:p w:rsidR="00D54EBD" w:rsidRPr="0031515B" w:rsidRDefault="00D54EBD" w:rsidP="00315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sz w:val="18"/>
                <w:szCs w:val="18"/>
                <w:lang w:eastAsia="ko-KR"/>
              </w:rPr>
            </w:pPr>
            <w:r w:rsidRPr="0031515B">
              <w:rPr>
                <w:rFonts w:ascii="Times New Roman" w:eastAsia="Batang" w:hAnsi="Times New Roman"/>
                <w:sz w:val="18"/>
                <w:szCs w:val="18"/>
                <w:lang w:eastAsia="ko-KR"/>
              </w:rPr>
              <w:t>_____________________</w:t>
            </w:r>
            <w:r w:rsidRPr="0031515B">
              <w:rPr>
                <w:rFonts w:ascii="Times New Roman" w:hAnsi="Times New Roman"/>
                <w:sz w:val="18"/>
                <w:szCs w:val="18"/>
                <w:vertAlign w:val="superscript"/>
              </w:rPr>
              <w:t>подпись</w:t>
            </w:r>
          </w:p>
        </w:tc>
        <w:tc>
          <w:tcPr>
            <w:tcW w:w="3119" w:type="dxa"/>
          </w:tcPr>
          <w:p w:rsidR="00D54EBD" w:rsidRPr="0031515B" w:rsidRDefault="00D54EBD" w:rsidP="00315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sz w:val="18"/>
                <w:szCs w:val="18"/>
                <w:lang w:eastAsia="ko-KR"/>
              </w:rPr>
            </w:pPr>
          </w:p>
          <w:p w:rsidR="00D54EBD" w:rsidRPr="0031515B" w:rsidRDefault="00D54EBD" w:rsidP="00315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sz w:val="18"/>
                <w:szCs w:val="18"/>
                <w:lang w:eastAsia="ko-KR"/>
              </w:rPr>
            </w:pPr>
            <w:r w:rsidRPr="0031515B">
              <w:rPr>
                <w:rFonts w:ascii="Times New Roman" w:eastAsia="Batang" w:hAnsi="Times New Roman"/>
                <w:sz w:val="18"/>
                <w:szCs w:val="18"/>
                <w:lang w:eastAsia="ko-KR"/>
              </w:rPr>
              <w:t>/__________________________/</w:t>
            </w:r>
          </w:p>
          <w:p w:rsidR="00D54EBD" w:rsidRPr="0031515B" w:rsidRDefault="00D54EBD" w:rsidP="00315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sz w:val="18"/>
                <w:szCs w:val="18"/>
                <w:vertAlign w:val="superscript"/>
                <w:lang w:eastAsia="ko-KR"/>
              </w:rPr>
            </w:pPr>
            <w:r w:rsidRPr="0031515B">
              <w:rPr>
                <w:rFonts w:ascii="Times New Roman" w:hAnsi="Times New Roman"/>
                <w:sz w:val="18"/>
                <w:szCs w:val="18"/>
                <w:vertAlign w:val="superscript"/>
              </w:rPr>
              <w:t xml:space="preserve">(ФИО)     </w:t>
            </w:r>
          </w:p>
        </w:tc>
      </w:tr>
      <w:tr w:rsidR="00D54EBD" w:rsidRPr="00034084" w:rsidTr="0031515B">
        <w:tc>
          <w:tcPr>
            <w:tcW w:w="2552" w:type="dxa"/>
          </w:tcPr>
          <w:p w:rsidR="00D54EBD" w:rsidRPr="0031515B" w:rsidRDefault="00D54EBD" w:rsidP="0031515B">
            <w:pPr>
              <w:rPr>
                <w:rFonts w:ascii="Times New Roman" w:hAnsi="Times New Roman"/>
                <w:sz w:val="20"/>
                <w:szCs w:val="20"/>
              </w:rPr>
            </w:pPr>
            <w:r w:rsidRPr="0031515B">
              <w:rPr>
                <w:rFonts w:ascii="Times New Roman" w:hAnsi="Times New Roman"/>
                <w:sz w:val="20"/>
                <w:szCs w:val="20"/>
              </w:rPr>
              <w:t>Работник</w:t>
            </w:r>
          </w:p>
        </w:tc>
        <w:tc>
          <w:tcPr>
            <w:tcW w:w="3827" w:type="dxa"/>
          </w:tcPr>
          <w:p w:rsidR="00D54EBD" w:rsidRPr="0031515B" w:rsidRDefault="00D54EBD" w:rsidP="00315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sz w:val="18"/>
                <w:szCs w:val="18"/>
                <w:lang w:eastAsia="ko-KR"/>
              </w:rPr>
            </w:pPr>
          </w:p>
          <w:p w:rsidR="00D54EBD" w:rsidRPr="0031515B" w:rsidRDefault="00D54EBD" w:rsidP="00315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sz w:val="18"/>
                <w:szCs w:val="18"/>
                <w:lang w:eastAsia="ko-KR"/>
              </w:rPr>
            </w:pPr>
            <w:r w:rsidRPr="0031515B">
              <w:rPr>
                <w:rFonts w:ascii="Times New Roman" w:eastAsia="Batang" w:hAnsi="Times New Roman"/>
                <w:sz w:val="18"/>
                <w:szCs w:val="18"/>
                <w:lang w:eastAsia="ko-KR"/>
              </w:rPr>
              <w:t>_____________________</w:t>
            </w:r>
            <w:r w:rsidRPr="0031515B">
              <w:rPr>
                <w:rFonts w:ascii="Times New Roman" w:hAnsi="Times New Roman"/>
                <w:sz w:val="18"/>
                <w:szCs w:val="18"/>
                <w:vertAlign w:val="superscript"/>
              </w:rPr>
              <w:t>подпись</w:t>
            </w:r>
          </w:p>
        </w:tc>
        <w:tc>
          <w:tcPr>
            <w:tcW w:w="3119" w:type="dxa"/>
          </w:tcPr>
          <w:p w:rsidR="00D54EBD" w:rsidRPr="0031515B" w:rsidRDefault="00D54EBD" w:rsidP="00315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sz w:val="18"/>
                <w:szCs w:val="18"/>
                <w:lang w:eastAsia="ko-KR"/>
              </w:rPr>
            </w:pPr>
          </w:p>
          <w:p w:rsidR="00D54EBD" w:rsidRPr="0031515B" w:rsidRDefault="00D54EBD" w:rsidP="00315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sz w:val="18"/>
                <w:szCs w:val="18"/>
                <w:lang w:eastAsia="ko-KR"/>
              </w:rPr>
            </w:pPr>
            <w:r w:rsidRPr="0031515B">
              <w:rPr>
                <w:rFonts w:ascii="Times New Roman" w:eastAsia="Batang" w:hAnsi="Times New Roman"/>
                <w:sz w:val="18"/>
                <w:szCs w:val="18"/>
                <w:lang w:eastAsia="ko-KR"/>
              </w:rPr>
              <w:t>/__________________________/</w:t>
            </w:r>
          </w:p>
          <w:p w:rsidR="00D54EBD" w:rsidRPr="0031515B" w:rsidRDefault="00D54EBD" w:rsidP="00315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" w:hAnsi="Times New Roman"/>
                <w:sz w:val="18"/>
                <w:szCs w:val="18"/>
                <w:vertAlign w:val="superscript"/>
                <w:lang w:eastAsia="ko-KR"/>
              </w:rPr>
            </w:pPr>
            <w:r w:rsidRPr="0031515B">
              <w:rPr>
                <w:rFonts w:ascii="Times New Roman" w:hAnsi="Times New Roman"/>
                <w:sz w:val="18"/>
                <w:szCs w:val="18"/>
                <w:vertAlign w:val="superscript"/>
              </w:rPr>
              <w:t xml:space="preserve">(ФИО)     </w:t>
            </w:r>
            <w:bookmarkStart w:id="0" w:name="_GoBack"/>
            <w:bookmarkEnd w:id="0"/>
          </w:p>
        </w:tc>
      </w:tr>
    </w:tbl>
    <w:p w:rsidR="00D54EBD" w:rsidRDefault="00D54EBD" w:rsidP="007B6300"/>
    <w:p w:rsidR="00D54EBD" w:rsidRPr="00745140" w:rsidRDefault="00D54EBD" w:rsidP="007B6300"/>
    <w:sectPr w:rsidR="00D54EBD" w:rsidRPr="00745140" w:rsidSect="00745140">
      <w:pgSz w:w="16838" w:h="11906" w:orient="landscape"/>
      <w:pgMar w:top="284" w:right="720" w:bottom="284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57624"/>
    <w:multiLevelType w:val="hybridMultilevel"/>
    <w:tmpl w:val="0AE0A046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">
    <w:nsid w:val="1B1B0DD2"/>
    <w:multiLevelType w:val="hybridMultilevel"/>
    <w:tmpl w:val="E1E80A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197963"/>
    <w:multiLevelType w:val="multilevel"/>
    <w:tmpl w:val="602E5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9B44EFF"/>
    <w:multiLevelType w:val="hybridMultilevel"/>
    <w:tmpl w:val="D3C2627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68BE16D0"/>
    <w:multiLevelType w:val="multilevel"/>
    <w:tmpl w:val="2932BC16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cs="Times New Roman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93C6C"/>
    <w:rsid w:val="0000408B"/>
    <w:rsid w:val="00020748"/>
    <w:rsid w:val="000323E3"/>
    <w:rsid w:val="00034084"/>
    <w:rsid w:val="00037297"/>
    <w:rsid w:val="00095101"/>
    <w:rsid w:val="000B24E4"/>
    <w:rsid w:val="000C5983"/>
    <w:rsid w:val="000D01E3"/>
    <w:rsid w:val="001000FE"/>
    <w:rsid w:val="001064EE"/>
    <w:rsid w:val="0011628C"/>
    <w:rsid w:val="00121209"/>
    <w:rsid w:val="00135671"/>
    <w:rsid w:val="00143C9E"/>
    <w:rsid w:val="001555A8"/>
    <w:rsid w:val="00164EA1"/>
    <w:rsid w:val="00165146"/>
    <w:rsid w:val="00176924"/>
    <w:rsid w:val="0018684E"/>
    <w:rsid w:val="00186F89"/>
    <w:rsid w:val="00187EF2"/>
    <w:rsid w:val="001D0C44"/>
    <w:rsid w:val="001D343C"/>
    <w:rsid w:val="001D5846"/>
    <w:rsid w:val="00201F20"/>
    <w:rsid w:val="00210019"/>
    <w:rsid w:val="00244AA4"/>
    <w:rsid w:val="00257A16"/>
    <w:rsid w:val="00270CAA"/>
    <w:rsid w:val="002A13B2"/>
    <w:rsid w:val="002B10F8"/>
    <w:rsid w:val="002B44BB"/>
    <w:rsid w:val="002B61AA"/>
    <w:rsid w:val="002C1542"/>
    <w:rsid w:val="002D405A"/>
    <w:rsid w:val="002D5C87"/>
    <w:rsid w:val="0031497B"/>
    <w:rsid w:val="0031515B"/>
    <w:rsid w:val="00325188"/>
    <w:rsid w:val="00327803"/>
    <w:rsid w:val="00332AA2"/>
    <w:rsid w:val="00334323"/>
    <w:rsid w:val="00341117"/>
    <w:rsid w:val="0036331E"/>
    <w:rsid w:val="003724B0"/>
    <w:rsid w:val="00374050"/>
    <w:rsid w:val="00380B78"/>
    <w:rsid w:val="003A1B50"/>
    <w:rsid w:val="003A464F"/>
    <w:rsid w:val="003D4E52"/>
    <w:rsid w:val="003D5A41"/>
    <w:rsid w:val="004212FB"/>
    <w:rsid w:val="00443442"/>
    <w:rsid w:val="0046382A"/>
    <w:rsid w:val="00476A42"/>
    <w:rsid w:val="00476B99"/>
    <w:rsid w:val="004904D6"/>
    <w:rsid w:val="00493C6C"/>
    <w:rsid w:val="004975FF"/>
    <w:rsid w:val="004C322D"/>
    <w:rsid w:val="00534E9B"/>
    <w:rsid w:val="0054392C"/>
    <w:rsid w:val="00543C5D"/>
    <w:rsid w:val="00561DE5"/>
    <w:rsid w:val="005660CF"/>
    <w:rsid w:val="005A6C9A"/>
    <w:rsid w:val="005C4D9F"/>
    <w:rsid w:val="005C631C"/>
    <w:rsid w:val="005D0BFF"/>
    <w:rsid w:val="00602F21"/>
    <w:rsid w:val="00613844"/>
    <w:rsid w:val="00623D77"/>
    <w:rsid w:val="006331A0"/>
    <w:rsid w:val="00641E52"/>
    <w:rsid w:val="00643B5B"/>
    <w:rsid w:val="006513B8"/>
    <w:rsid w:val="00654180"/>
    <w:rsid w:val="00654A3F"/>
    <w:rsid w:val="00655EC6"/>
    <w:rsid w:val="00656CDA"/>
    <w:rsid w:val="00665835"/>
    <w:rsid w:val="006844A0"/>
    <w:rsid w:val="00691A18"/>
    <w:rsid w:val="006A02E0"/>
    <w:rsid w:val="006B703F"/>
    <w:rsid w:val="006E01EF"/>
    <w:rsid w:val="006E427C"/>
    <w:rsid w:val="006E674A"/>
    <w:rsid w:val="006F6F0E"/>
    <w:rsid w:val="00740730"/>
    <w:rsid w:val="00745140"/>
    <w:rsid w:val="00760CCC"/>
    <w:rsid w:val="00761814"/>
    <w:rsid w:val="007772CD"/>
    <w:rsid w:val="007A716B"/>
    <w:rsid w:val="007B6300"/>
    <w:rsid w:val="007F77CA"/>
    <w:rsid w:val="008048BE"/>
    <w:rsid w:val="00814B98"/>
    <w:rsid w:val="00837BBD"/>
    <w:rsid w:val="008400CD"/>
    <w:rsid w:val="00843F54"/>
    <w:rsid w:val="008474D6"/>
    <w:rsid w:val="00852D6F"/>
    <w:rsid w:val="008569E8"/>
    <w:rsid w:val="00894DF6"/>
    <w:rsid w:val="008A29AB"/>
    <w:rsid w:val="008A6975"/>
    <w:rsid w:val="008D1607"/>
    <w:rsid w:val="008D5716"/>
    <w:rsid w:val="00916591"/>
    <w:rsid w:val="0097061D"/>
    <w:rsid w:val="00983508"/>
    <w:rsid w:val="009B32F2"/>
    <w:rsid w:val="009E20C9"/>
    <w:rsid w:val="00A409B8"/>
    <w:rsid w:val="00A447F9"/>
    <w:rsid w:val="00A45AF4"/>
    <w:rsid w:val="00A62390"/>
    <w:rsid w:val="00A75652"/>
    <w:rsid w:val="00AB57DC"/>
    <w:rsid w:val="00AB7412"/>
    <w:rsid w:val="00AD45F1"/>
    <w:rsid w:val="00AE246C"/>
    <w:rsid w:val="00AF27F8"/>
    <w:rsid w:val="00AF7AE6"/>
    <w:rsid w:val="00B027DF"/>
    <w:rsid w:val="00B22485"/>
    <w:rsid w:val="00B26E23"/>
    <w:rsid w:val="00B6027C"/>
    <w:rsid w:val="00B766AC"/>
    <w:rsid w:val="00BB19D1"/>
    <w:rsid w:val="00BF1EF5"/>
    <w:rsid w:val="00BF518D"/>
    <w:rsid w:val="00C30B56"/>
    <w:rsid w:val="00C3574A"/>
    <w:rsid w:val="00C368D1"/>
    <w:rsid w:val="00C61573"/>
    <w:rsid w:val="00C97452"/>
    <w:rsid w:val="00CC5B88"/>
    <w:rsid w:val="00CD05F8"/>
    <w:rsid w:val="00CD5DA6"/>
    <w:rsid w:val="00CF4823"/>
    <w:rsid w:val="00CF6C27"/>
    <w:rsid w:val="00D00FE7"/>
    <w:rsid w:val="00D028FF"/>
    <w:rsid w:val="00D04397"/>
    <w:rsid w:val="00D04AC4"/>
    <w:rsid w:val="00D162B2"/>
    <w:rsid w:val="00D25EA3"/>
    <w:rsid w:val="00D479C1"/>
    <w:rsid w:val="00D51EA3"/>
    <w:rsid w:val="00D527D9"/>
    <w:rsid w:val="00D54EBD"/>
    <w:rsid w:val="00D56DA6"/>
    <w:rsid w:val="00D80263"/>
    <w:rsid w:val="00DB18CF"/>
    <w:rsid w:val="00DB7416"/>
    <w:rsid w:val="00DC2B0F"/>
    <w:rsid w:val="00DC4A11"/>
    <w:rsid w:val="00DD33CE"/>
    <w:rsid w:val="00DE0DF0"/>
    <w:rsid w:val="00DE7ACA"/>
    <w:rsid w:val="00DF32A4"/>
    <w:rsid w:val="00E11F15"/>
    <w:rsid w:val="00E16F34"/>
    <w:rsid w:val="00E22A51"/>
    <w:rsid w:val="00EE4651"/>
    <w:rsid w:val="00F00170"/>
    <w:rsid w:val="00F266B0"/>
    <w:rsid w:val="00F51E57"/>
    <w:rsid w:val="00F52262"/>
    <w:rsid w:val="00F52331"/>
    <w:rsid w:val="00F60CAD"/>
    <w:rsid w:val="00F627D1"/>
    <w:rsid w:val="00F7386D"/>
    <w:rsid w:val="00F84552"/>
    <w:rsid w:val="00FC15EB"/>
    <w:rsid w:val="00FF1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14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A1B5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A1B50"/>
    <w:rPr>
      <w:rFonts w:ascii="Cambria" w:hAnsi="Cambria" w:cs="Times New Roman"/>
      <w:b/>
      <w:bCs/>
      <w:color w:val="365F91"/>
      <w:sz w:val="28"/>
      <w:szCs w:val="28"/>
    </w:rPr>
  </w:style>
  <w:style w:type="table" w:styleId="a3">
    <w:name w:val="Table Grid"/>
    <w:basedOn w:val="a1"/>
    <w:uiPriority w:val="99"/>
    <w:rsid w:val="00DC2B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DC2B0F"/>
    <w:pPr>
      <w:ind w:left="720"/>
      <w:contextualSpacing/>
    </w:pPr>
  </w:style>
  <w:style w:type="paragraph" w:styleId="a5">
    <w:name w:val="No Spacing"/>
    <w:uiPriority w:val="99"/>
    <w:qFormat/>
    <w:rsid w:val="00176924"/>
    <w:rPr>
      <w:sz w:val="28"/>
      <w:szCs w:val="22"/>
      <w:lang w:eastAsia="en-US"/>
    </w:rPr>
  </w:style>
  <w:style w:type="table" w:customStyle="1" w:styleId="11">
    <w:name w:val="Сетка таблицы1"/>
    <w:uiPriority w:val="99"/>
    <w:rsid w:val="006658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rsid w:val="00AB7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AB7412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18684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497</Words>
  <Characters>2839</Characters>
  <Application>Microsoft Office Word</Application>
  <DocSecurity>0</DocSecurity>
  <Lines>23</Lines>
  <Paragraphs>6</Paragraphs>
  <ScaleCrop>false</ScaleCrop>
  <Company>SPecialiST RePack</Company>
  <LinksUpToDate>false</LinksUpToDate>
  <CharactersWithSpaces>3330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Марина</cp:lastModifiedBy>
  <cp:revision>9</cp:revision>
  <cp:lastPrinted>2020-09-07T07:03:00Z</cp:lastPrinted>
  <dcterms:created xsi:type="dcterms:W3CDTF">2020-09-12T13:13:00Z</dcterms:created>
  <dcterms:modified xsi:type="dcterms:W3CDTF">2020-10-15T13:21:00Z</dcterms:modified>
</cp:coreProperties>
</file>